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22" w:rsidRDefault="00D55657" w:rsidP="00870722">
      <w:pPr>
        <w:spacing w:after="0" w:line="240" w:lineRule="auto"/>
        <w:jc w:val="center"/>
        <w:rPr>
          <w:b/>
          <w:sz w:val="28"/>
          <w:szCs w:val="28"/>
        </w:rPr>
      </w:pPr>
      <w:r w:rsidRPr="00870722">
        <w:rPr>
          <w:b/>
          <w:sz w:val="28"/>
          <w:szCs w:val="28"/>
        </w:rPr>
        <w:t>Мероприятия</w:t>
      </w:r>
    </w:p>
    <w:p w:rsidR="007F12BB" w:rsidRPr="00870722" w:rsidRDefault="00D55657" w:rsidP="00870722">
      <w:pPr>
        <w:spacing w:after="0" w:line="240" w:lineRule="auto"/>
        <w:jc w:val="center"/>
        <w:rPr>
          <w:b/>
          <w:sz w:val="28"/>
          <w:szCs w:val="28"/>
        </w:rPr>
      </w:pPr>
      <w:r w:rsidRPr="00870722">
        <w:rPr>
          <w:b/>
          <w:sz w:val="28"/>
          <w:szCs w:val="28"/>
        </w:rPr>
        <w:t xml:space="preserve"> по профилактике нарушений обязательных требований</w:t>
      </w:r>
      <w:proofErr w:type="gramStart"/>
      <w:r w:rsidRPr="00870722">
        <w:rPr>
          <w:b/>
          <w:sz w:val="28"/>
          <w:szCs w:val="28"/>
        </w:rPr>
        <w:t xml:space="preserve"> ,</w:t>
      </w:r>
      <w:proofErr w:type="gramEnd"/>
      <w:r w:rsidRPr="00870722">
        <w:rPr>
          <w:b/>
          <w:sz w:val="28"/>
          <w:szCs w:val="28"/>
        </w:rPr>
        <w:t xml:space="preserve"> требований, установленных муниципальными правовыми актами , при осуществлении муниципального земельного контроля на территории муниципального образования Краснохолмский район Тверской области за 2018-2019 годы.</w:t>
      </w:r>
    </w:p>
    <w:p w:rsidR="00D55657" w:rsidRDefault="00D55657" w:rsidP="00ED5C55">
      <w:pPr>
        <w:jc w:val="both"/>
        <w:rPr>
          <w:sz w:val="28"/>
          <w:szCs w:val="28"/>
        </w:rPr>
      </w:pPr>
    </w:p>
    <w:p w:rsidR="00D55657" w:rsidRDefault="00D55657" w:rsidP="00ED5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Краснохолмского района разработана </w:t>
      </w:r>
      <w:r w:rsidR="003943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943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94331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профилактики нарушений обязательных требований, требований, установленных муниципальными правовыми актами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 осуществлении муниципального земельного контроля на территории муниципального образования Красно</w:t>
      </w:r>
      <w:r w:rsidR="00394331">
        <w:rPr>
          <w:sz w:val="28"/>
          <w:szCs w:val="28"/>
        </w:rPr>
        <w:t>холмский район Тверской области, утвержденная постановлением Администрации от 15.07.2019 № 137.</w:t>
      </w:r>
      <w:r>
        <w:rPr>
          <w:sz w:val="28"/>
          <w:szCs w:val="28"/>
        </w:rPr>
        <w:t xml:space="preserve"> </w:t>
      </w:r>
      <w:r w:rsidR="00394331">
        <w:rPr>
          <w:sz w:val="28"/>
          <w:szCs w:val="28"/>
        </w:rPr>
        <w:t xml:space="preserve"> </w:t>
      </w:r>
    </w:p>
    <w:p w:rsidR="00D55657" w:rsidRDefault="00870722" w:rsidP="00ED5C55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рганом</w:t>
      </w:r>
      <w:r w:rsidR="00645E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45E8E">
        <w:rPr>
          <w:sz w:val="28"/>
          <w:szCs w:val="28"/>
        </w:rPr>
        <w:t xml:space="preserve">непосредственно </w:t>
      </w:r>
      <w:r>
        <w:rPr>
          <w:sz w:val="28"/>
          <w:szCs w:val="28"/>
        </w:rPr>
        <w:t xml:space="preserve">осуществляющим </w:t>
      </w:r>
      <w:r w:rsidR="00645E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</w:t>
      </w:r>
      <w:r w:rsidR="00645E8E">
        <w:rPr>
          <w:sz w:val="28"/>
          <w:szCs w:val="28"/>
        </w:rPr>
        <w:t>ый</w:t>
      </w:r>
      <w:r>
        <w:rPr>
          <w:sz w:val="28"/>
          <w:szCs w:val="28"/>
        </w:rPr>
        <w:t xml:space="preserve"> земельн</w:t>
      </w:r>
      <w:r w:rsidR="00645E8E">
        <w:rPr>
          <w:sz w:val="28"/>
          <w:szCs w:val="28"/>
        </w:rPr>
        <w:t xml:space="preserve">ый </w:t>
      </w:r>
      <w:r>
        <w:rPr>
          <w:sz w:val="28"/>
          <w:szCs w:val="28"/>
        </w:rPr>
        <w:t>контрол</w:t>
      </w:r>
      <w:r w:rsidR="00645E8E">
        <w:rPr>
          <w:sz w:val="28"/>
          <w:szCs w:val="28"/>
        </w:rPr>
        <w:t xml:space="preserve">ь на территории Краснохолмского района, является </w:t>
      </w:r>
      <w:r>
        <w:rPr>
          <w:sz w:val="28"/>
          <w:szCs w:val="28"/>
        </w:rPr>
        <w:t xml:space="preserve"> </w:t>
      </w:r>
      <w:r w:rsidR="00D55657">
        <w:rPr>
          <w:sz w:val="28"/>
          <w:szCs w:val="28"/>
        </w:rPr>
        <w:t>Комитет</w:t>
      </w:r>
      <w:r w:rsidR="00645E8E">
        <w:rPr>
          <w:sz w:val="28"/>
          <w:szCs w:val="28"/>
        </w:rPr>
        <w:t xml:space="preserve"> </w:t>
      </w:r>
      <w:r w:rsidR="00D55657">
        <w:rPr>
          <w:sz w:val="28"/>
          <w:szCs w:val="28"/>
        </w:rPr>
        <w:t xml:space="preserve"> по управлению имуществом и земельными ресурсами Администрации района</w:t>
      </w:r>
      <w:r w:rsidR="00854B63">
        <w:rPr>
          <w:sz w:val="28"/>
          <w:szCs w:val="28"/>
        </w:rPr>
        <w:t xml:space="preserve"> ( далее КУИ и ЗР</w:t>
      </w:r>
      <w:r w:rsidR="00645E8E">
        <w:rPr>
          <w:sz w:val="28"/>
          <w:szCs w:val="28"/>
        </w:rPr>
        <w:t>)</w:t>
      </w:r>
      <w:proofErr w:type="gramStart"/>
      <w:r w:rsidR="00645E8E">
        <w:rPr>
          <w:sz w:val="28"/>
          <w:szCs w:val="28"/>
        </w:rPr>
        <w:t xml:space="preserve"> </w:t>
      </w:r>
      <w:r w:rsidR="00854B63">
        <w:rPr>
          <w:sz w:val="28"/>
          <w:szCs w:val="28"/>
        </w:rPr>
        <w:t>.</w:t>
      </w:r>
      <w:proofErr w:type="gramEnd"/>
    </w:p>
    <w:p w:rsidR="00645E8E" w:rsidRDefault="00645E8E" w:rsidP="00ED5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113C">
        <w:rPr>
          <w:sz w:val="28"/>
          <w:szCs w:val="28"/>
        </w:rPr>
        <w:t xml:space="preserve">За 2018 год </w:t>
      </w:r>
      <w:r w:rsidR="00394331">
        <w:rPr>
          <w:sz w:val="28"/>
          <w:szCs w:val="28"/>
        </w:rPr>
        <w:t xml:space="preserve">в рамках мероприятий по профилактике нарушений требований земельного законодательства  </w:t>
      </w:r>
      <w:r>
        <w:rPr>
          <w:sz w:val="28"/>
          <w:szCs w:val="28"/>
        </w:rPr>
        <w:t>КУИ и ЗР</w:t>
      </w:r>
      <w:r w:rsidR="00394331">
        <w:rPr>
          <w:sz w:val="28"/>
          <w:szCs w:val="28"/>
        </w:rPr>
        <w:t xml:space="preserve"> проведены плановые (рейдовые) осмотры, обследования в отношении  </w:t>
      </w:r>
      <w:r w:rsidR="00CC113C">
        <w:rPr>
          <w:sz w:val="28"/>
          <w:szCs w:val="28"/>
        </w:rPr>
        <w:t xml:space="preserve"> 1</w:t>
      </w:r>
      <w:r w:rsidR="00870722">
        <w:rPr>
          <w:sz w:val="28"/>
          <w:szCs w:val="28"/>
        </w:rPr>
        <w:t>3</w:t>
      </w:r>
      <w:r w:rsidR="00CC113C">
        <w:rPr>
          <w:sz w:val="28"/>
          <w:szCs w:val="28"/>
        </w:rPr>
        <w:t xml:space="preserve"> </w:t>
      </w:r>
      <w:r w:rsidR="00394331">
        <w:rPr>
          <w:sz w:val="28"/>
          <w:szCs w:val="28"/>
        </w:rPr>
        <w:t xml:space="preserve"> земельных участков, из них  </w:t>
      </w:r>
      <w:r w:rsidR="00870722">
        <w:rPr>
          <w:sz w:val="28"/>
          <w:szCs w:val="28"/>
        </w:rPr>
        <w:t>9</w:t>
      </w:r>
      <w:r w:rsidR="00394331">
        <w:rPr>
          <w:sz w:val="28"/>
          <w:szCs w:val="28"/>
        </w:rPr>
        <w:t xml:space="preserve">  участков из земель сельскохозяйственного назначения</w:t>
      </w:r>
      <w:r w:rsidR="00870722">
        <w:rPr>
          <w:sz w:val="28"/>
          <w:szCs w:val="28"/>
        </w:rPr>
        <w:t xml:space="preserve"> общей площадью 481 га</w:t>
      </w:r>
      <w:r w:rsidR="00394331">
        <w:rPr>
          <w:sz w:val="28"/>
          <w:szCs w:val="28"/>
        </w:rPr>
        <w:t>, 4</w:t>
      </w:r>
      <w:r>
        <w:rPr>
          <w:sz w:val="28"/>
          <w:szCs w:val="28"/>
        </w:rPr>
        <w:t xml:space="preserve"> участка </w:t>
      </w:r>
      <w:r w:rsidR="00394331">
        <w:rPr>
          <w:sz w:val="28"/>
          <w:szCs w:val="28"/>
        </w:rPr>
        <w:t xml:space="preserve"> </w:t>
      </w:r>
      <w:r w:rsidR="00870722">
        <w:rPr>
          <w:sz w:val="28"/>
          <w:szCs w:val="28"/>
        </w:rPr>
        <w:t>из</w:t>
      </w:r>
      <w:r w:rsidR="00394331">
        <w:rPr>
          <w:sz w:val="28"/>
          <w:szCs w:val="28"/>
        </w:rPr>
        <w:t xml:space="preserve"> земел</w:t>
      </w:r>
      <w:r w:rsidR="00870722">
        <w:rPr>
          <w:sz w:val="28"/>
          <w:szCs w:val="28"/>
        </w:rPr>
        <w:t>ь</w:t>
      </w:r>
      <w:r w:rsidR="00394331">
        <w:rPr>
          <w:sz w:val="28"/>
          <w:szCs w:val="28"/>
        </w:rPr>
        <w:t xml:space="preserve">  населенных пунктов</w:t>
      </w:r>
      <w:r w:rsidR="00870722">
        <w:rPr>
          <w:sz w:val="28"/>
          <w:szCs w:val="28"/>
        </w:rPr>
        <w:t>.</w:t>
      </w:r>
      <w:r w:rsidR="00394331">
        <w:rPr>
          <w:sz w:val="28"/>
          <w:szCs w:val="28"/>
        </w:rPr>
        <w:t xml:space="preserve">  </w:t>
      </w:r>
      <w:r w:rsidR="00870722">
        <w:rPr>
          <w:sz w:val="28"/>
          <w:szCs w:val="28"/>
        </w:rPr>
        <w:t xml:space="preserve"> </w:t>
      </w:r>
      <w:r w:rsidR="00CC113C">
        <w:rPr>
          <w:sz w:val="28"/>
          <w:szCs w:val="28"/>
        </w:rPr>
        <w:t xml:space="preserve"> По результатам обследования юридическ</w:t>
      </w:r>
      <w:r w:rsidR="00870722">
        <w:rPr>
          <w:sz w:val="28"/>
          <w:szCs w:val="28"/>
        </w:rPr>
        <w:t>им</w:t>
      </w:r>
      <w:r w:rsidR="00CC113C">
        <w:rPr>
          <w:sz w:val="28"/>
          <w:szCs w:val="28"/>
        </w:rPr>
        <w:t xml:space="preserve"> лиц</w:t>
      </w:r>
      <w:r w:rsidR="00870722">
        <w:rPr>
          <w:sz w:val="28"/>
          <w:szCs w:val="28"/>
        </w:rPr>
        <w:t xml:space="preserve">ам и индивидуальным предпринимателям </w:t>
      </w:r>
      <w:r w:rsidR="00CC113C">
        <w:rPr>
          <w:sz w:val="28"/>
          <w:szCs w:val="28"/>
        </w:rPr>
        <w:t xml:space="preserve"> направлен</w:t>
      </w:r>
      <w:r w:rsidR="00870722">
        <w:rPr>
          <w:sz w:val="28"/>
          <w:szCs w:val="28"/>
        </w:rPr>
        <w:t xml:space="preserve">ы </w:t>
      </w:r>
      <w:r w:rsidR="00CC113C">
        <w:rPr>
          <w:sz w:val="28"/>
          <w:szCs w:val="28"/>
        </w:rPr>
        <w:t>предостережени</w:t>
      </w:r>
      <w:r w:rsidR="00870722">
        <w:rPr>
          <w:sz w:val="28"/>
          <w:szCs w:val="28"/>
        </w:rPr>
        <w:t>я</w:t>
      </w:r>
      <w:r w:rsidR="00CC113C">
        <w:rPr>
          <w:sz w:val="28"/>
          <w:szCs w:val="28"/>
        </w:rPr>
        <w:t xml:space="preserve"> о недопустимости нарушений земельного законодательства, </w:t>
      </w:r>
      <w:r>
        <w:rPr>
          <w:sz w:val="28"/>
          <w:szCs w:val="28"/>
        </w:rPr>
        <w:t xml:space="preserve"> а именно  </w:t>
      </w:r>
      <w:r w:rsidR="001F1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F1594">
        <w:rPr>
          <w:sz w:val="28"/>
          <w:szCs w:val="28"/>
        </w:rPr>
        <w:t xml:space="preserve"> </w:t>
      </w:r>
      <w:r w:rsidR="00CC113C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="00CC113C">
        <w:rPr>
          <w:sz w:val="28"/>
          <w:szCs w:val="28"/>
        </w:rPr>
        <w:t xml:space="preserve">13 </w:t>
      </w:r>
      <w:r>
        <w:rPr>
          <w:sz w:val="28"/>
          <w:szCs w:val="28"/>
        </w:rPr>
        <w:t xml:space="preserve"> </w:t>
      </w:r>
      <w:r w:rsidR="00CC113C">
        <w:rPr>
          <w:sz w:val="28"/>
          <w:szCs w:val="28"/>
        </w:rPr>
        <w:t xml:space="preserve">Земельного кодекса РФ </w:t>
      </w:r>
      <w:proofErr w:type="gramStart"/>
      <w:r w:rsidR="00CC113C">
        <w:rPr>
          <w:sz w:val="28"/>
          <w:szCs w:val="28"/>
        </w:rPr>
        <w:t xml:space="preserve">( </w:t>
      </w:r>
      <w:proofErr w:type="gramEnd"/>
      <w:r w:rsidR="00CC113C">
        <w:rPr>
          <w:sz w:val="28"/>
          <w:szCs w:val="28"/>
        </w:rPr>
        <w:t>ФЗ №136 от 25.10.2001г.)</w:t>
      </w:r>
      <w:r w:rsidR="00780A5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невыполнение собственниками земельных участков мероприятий по защите земель от зарастания деревьями, кустарниками, сорными растениями, загрязнение отходами производства и потребления и другого негативного воздействия. </w:t>
      </w:r>
    </w:p>
    <w:p w:rsidR="00CC113C" w:rsidRDefault="00645E8E" w:rsidP="00ED5C55">
      <w:pPr>
        <w:jc w:val="both"/>
        <w:rPr>
          <w:sz w:val="28"/>
          <w:szCs w:val="28"/>
        </w:rPr>
      </w:pPr>
      <w:r>
        <w:rPr>
          <w:sz w:val="28"/>
          <w:szCs w:val="28"/>
        </w:rPr>
        <w:t>В 2019 году  п</w:t>
      </w:r>
      <w:r w:rsidR="00CC113C">
        <w:rPr>
          <w:sz w:val="28"/>
          <w:szCs w:val="28"/>
        </w:rPr>
        <w:t xml:space="preserve">роведение мероприятий </w:t>
      </w:r>
      <w:r w:rsidR="007A0117">
        <w:rPr>
          <w:sz w:val="28"/>
          <w:szCs w:val="28"/>
        </w:rPr>
        <w:t>по обследованию земельных участков без взаимодействия с юридическими лицами и индивидуальными предпринимателями планируется</w:t>
      </w:r>
      <w:r w:rsidR="00CC113C">
        <w:rPr>
          <w:sz w:val="28"/>
          <w:szCs w:val="28"/>
        </w:rPr>
        <w:t xml:space="preserve"> </w:t>
      </w:r>
      <w:r w:rsidR="007A0117">
        <w:rPr>
          <w:sz w:val="28"/>
          <w:szCs w:val="28"/>
        </w:rPr>
        <w:t>на 4 кварта</w:t>
      </w:r>
      <w:r>
        <w:rPr>
          <w:sz w:val="28"/>
          <w:szCs w:val="28"/>
        </w:rPr>
        <w:t>ле</w:t>
      </w:r>
      <w:bookmarkStart w:id="0" w:name="_GoBack"/>
      <w:bookmarkEnd w:id="0"/>
      <w:r w:rsidR="007A0117">
        <w:rPr>
          <w:sz w:val="28"/>
          <w:szCs w:val="28"/>
        </w:rPr>
        <w:t>.</w:t>
      </w:r>
    </w:p>
    <w:p w:rsidR="00645E8E" w:rsidRDefault="00645E8E" w:rsidP="00645E8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проведения разъяснительной работы на 4 квартал 2019 года  КУИ и ЗР запланировано проведение семинара с субъектами малого и среднего предпринимательства по обобщения практики осуществления муниципального земельного контроля с указанием наиболее часто встречающихся случаев нарушений обязательных требований с рекомендациями в отношении мер, которые должны приниматься </w:t>
      </w:r>
      <w:r>
        <w:rPr>
          <w:sz w:val="28"/>
          <w:szCs w:val="28"/>
        </w:rPr>
        <w:lastRenderedPageBreak/>
        <w:t>юридическими лицами и индивидуальными предпринимателями в целях недопущения таких нарушений.</w:t>
      </w:r>
      <w:proofErr w:type="gramEnd"/>
    </w:p>
    <w:p w:rsidR="00645E8E" w:rsidRPr="00D55657" w:rsidRDefault="00645E8E" w:rsidP="00ED5C55">
      <w:pPr>
        <w:jc w:val="both"/>
        <w:rPr>
          <w:sz w:val="28"/>
          <w:szCs w:val="28"/>
        </w:rPr>
      </w:pPr>
    </w:p>
    <w:sectPr w:rsidR="00645E8E" w:rsidRPr="00D55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57"/>
    <w:rsid w:val="000F7602"/>
    <w:rsid w:val="001F1594"/>
    <w:rsid w:val="00394331"/>
    <w:rsid w:val="00645E8E"/>
    <w:rsid w:val="00780A51"/>
    <w:rsid w:val="007A0117"/>
    <w:rsid w:val="007F12BB"/>
    <w:rsid w:val="00854B63"/>
    <w:rsid w:val="00870722"/>
    <w:rsid w:val="00CC113C"/>
    <w:rsid w:val="00D55657"/>
    <w:rsid w:val="00E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2019-07-25T05:08:00Z</dcterms:created>
  <dcterms:modified xsi:type="dcterms:W3CDTF">2019-08-27T10:44:00Z</dcterms:modified>
</cp:coreProperties>
</file>